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25" w:rsidRPr="000538D1" w:rsidRDefault="007D0B25" w:rsidP="007D0B25">
      <w:pPr>
        <w:jc w:val="right"/>
      </w:pPr>
      <w:bookmarkStart w:id="0" w:name="_GoBack"/>
      <w:bookmarkEnd w:id="0"/>
      <w:r w:rsidRPr="000538D1">
        <w:t xml:space="preserve">Приложение </w:t>
      </w:r>
      <w:r w:rsidR="00404256">
        <w:t>№</w:t>
      </w:r>
      <w:r w:rsidRPr="000538D1">
        <w:t>1</w:t>
      </w:r>
    </w:p>
    <w:p w:rsidR="007D0B25" w:rsidRDefault="007D0B25" w:rsidP="007D0B25"/>
    <w:p w:rsidR="007D0B25" w:rsidRDefault="007D0B25" w:rsidP="007D0B25">
      <w:pPr>
        <w:pStyle w:val="Default"/>
        <w:jc w:val="center"/>
        <w:outlineLvl w:val="0"/>
      </w:pPr>
      <w:r>
        <w:t>СОГЛАСИЕ НА ОБРАБОТКУ ПЕРСОНАЛЬНЫХ ДАННЫХ</w:t>
      </w:r>
    </w:p>
    <w:p w:rsidR="007D0B25" w:rsidRDefault="007D0B25" w:rsidP="007D0B25">
      <w:pPr>
        <w:pStyle w:val="Default"/>
      </w:pPr>
      <w:r>
        <w:t>Я, ___________________________________________________________________________,</w:t>
      </w:r>
    </w:p>
    <w:p w:rsidR="007D0B25" w:rsidRDefault="007D0B25" w:rsidP="007D0B25">
      <w:pPr>
        <w:pStyle w:val="Default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ФИО родителя или законного представителя)</w:t>
      </w:r>
    </w:p>
    <w:p w:rsidR="007D0B25" w:rsidRDefault="007D0B25" w:rsidP="007D0B25">
      <w:pPr>
        <w:pStyle w:val="Default"/>
      </w:pPr>
      <w:r>
        <w:t>паспорт ______________, выдан__________________________________________________ _____________________________________________________________________________</w:t>
      </w:r>
    </w:p>
    <w:p w:rsidR="007D0B25" w:rsidRDefault="007D0B25" w:rsidP="007D0B25">
      <w:pPr>
        <w:pStyle w:val="Default"/>
      </w:pPr>
      <w:r>
        <w:t>_____________________________________________________________________________</w:t>
      </w:r>
    </w:p>
    <w:p w:rsidR="007D0B25" w:rsidRDefault="007D0B25" w:rsidP="007D0B25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(серия, номер, когда и кем выдан;</w:t>
      </w:r>
    </w:p>
    <w:p w:rsidR="007D0B25" w:rsidRDefault="007D0B25" w:rsidP="007D0B25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20"/>
        </w:rPr>
        <w:t xml:space="preserve"> </w:t>
      </w:r>
    </w:p>
    <w:p w:rsidR="007D0B25" w:rsidRDefault="007D0B25" w:rsidP="007D0B25">
      <w:pPr>
        <w:pStyle w:val="Default"/>
      </w:pPr>
      <w:r>
        <w:t xml:space="preserve">являясь законным представителем моего несовершеннолетнего ребенка </w:t>
      </w:r>
    </w:p>
    <w:p w:rsidR="007D0B25" w:rsidRDefault="007D0B25" w:rsidP="007D0B25">
      <w:pPr>
        <w:pStyle w:val="Default"/>
      </w:pPr>
      <w:r>
        <w:t>_____________________________________________________________________________</w:t>
      </w:r>
    </w:p>
    <w:p w:rsidR="007D0B25" w:rsidRDefault="007D0B25" w:rsidP="007D0B25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(ФИО ребенка)</w:t>
      </w:r>
    </w:p>
    <w:p w:rsidR="007D0B25" w:rsidRDefault="007D0B25" w:rsidP="007D0B25">
      <w:pPr>
        <w:pStyle w:val="Default"/>
      </w:pPr>
      <w:proofErr w:type="gramStart"/>
      <w:r>
        <w:t>приходящегося</w:t>
      </w:r>
      <w:proofErr w:type="gramEnd"/>
      <w:r>
        <w:t xml:space="preserve"> мне __________________________________________________________</w:t>
      </w:r>
    </w:p>
    <w:p w:rsidR="007D0B25" w:rsidRDefault="007D0B25" w:rsidP="007D0B25">
      <w:pPr>
        <w:pStyle w:val="Default"/>
        <w:jc w:val="center"/>
        <w:rPr>
          <w:i/>
        </w:rPr>
      </w:pPr>
      <w:r>
        <w:rPr>
          <w:i/>
        </w:rPr>
        <w:t>(сын, дочь и т.д.)</w:t>
      </w:r>
    </w:p>
    <w:p w:rsidR="007D0B25" w:rsidRDefault="007D0B25" w:rsidP="007D0B25">
      <w:pPr>
        <w:pStyle w:val="Default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_____________________________________________________________________________, </w:t>
      </w:r>
    </w:p>
    <w:p w:rsidR="007D0B25" w:rsidRDefault="007D0B25" w:rsidP="007D0B25">
      <w:pPr>
        <w:pStyle w:val="Default"/>
        <w:jc w:val="both"/>
      </w:pPr>
      <w:proofErr w:type="gramStart"/>
      <w:r>
        <w:t>даю согласие Центральной библиотеке МБУК «ЦБС ГО Чехов»  (далее – Организатор) на обработку персональных данных моего несовершеннолетнего ребенка, т.е.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</w:t>
      </w:r>
      <w:proofErr w:type="gramEnd"/>
      <w:r>
        <w:t xml:space="preserve"> РФ. </w:t>
      </w:r>
    </w:p>
    <w:p w:rsidR="007D0B25" w:rsidRDefault="007D0B25" w:rsidP="007D0B25">
      <w:pPr>
        <w:pStyle w:val="Default"/>
        <w:jc w:val="both"/>
      </w:pPr>
      <w:r>
        <w:t xml:space="preserve">        Обработка персональных данных осуществляется Организатором в целях организации, проведения </w:t>
      </w:r>
      <w:r w:rsidR="000E0ED6">
        <w:t>о</w:t>
      </w:r>
      <w:r>
        <w:t>нлайн-конкурса</w:t>
      </w:r>
      <w:r>
        <w:rPr>
          <w:b/>
        </w:rPr>
        <w:t xml:space="preserve"> </w:t>
      </w:r>
      <w:r w:rsidRPr="0088312F">
        <w:rPr>
          <w:szCs w:val="24"/>
        </w:rPr>
        <w:t>чтецов</w:t>
      </w:r>
      <w:r w:rsidRPr="0088312F">
        <w:t xml:space="preserve"> </w:t>
      </w:r>
      <w:r w:rsidRPr="0088312F">
        <w:rPr>
          <w:szCs w:val="24"/>
        </w:rPr>
        <w:t xml:space="preserve">«Мы о войне </w:t>
      </w:r>
      <w:r>
        <w:t>стихами говорим…»</w:t>
      </w:r>
      <w:r w:rsidR="000538D1">
        <w:t>.</w:t>
      </w:r>
      <w:r>
        <w:t xml:space="preserve"> Обработка персональных данных О</w:t>
      </w:r>
      <w:r w:rsidR="000538D1">
        <w:t>рганизатором</w:t>
      </w:r>
      <w:r>
        <w:t xml:space="preserve"> осуществляется с использованием и без использования средств автоматизации.</w:t>
      </w:r>
    </w:p>
    <w:p w:rsidR="007D0B25" w:rsidRDefault="007D0B25" w:rsidP="007D0B25">
      <w:pPr>
        <w:pStyle w:val="Default"/>
        <w:jc w:val="both"/>
      </w:pPr>
      <w:r>
        <w:t xml:space="preserve">      О</w:t>
      </w:r>
      <w:r w:rsidR="000538D1">
        <w:t>рганизатор</w:t>
      </w:r>
      <w:r>
        <w:t xml:space="preserve"> обязуется использовать данные исключительно для перечисленных выше целей. </w:t>
      </w:r>
    </w:p>
    <w:p w:rsidR="007D0B25" w:rsidRDefault="007D0B25" w:rsidP="007D0B25">
      <w:pPr>
        <w:pStyle w:val="Default"/>
        <w:jc w:val="both"/>
        <w:rPr>
          <w:b/>
        </w:rPr>
      </w:pPr>
      <w:r>
        <w:t xml:space="preserve">      Настоящее согласие предоставляется на включение в общедоступные </w:t>
      </w:r>
      <w:proofErr w:type="gramStart"/>
      <w:r>
        <w:t>источники</w:t>
      </w:r>
      <w:proofErr w:type="gramEnd"/>
      <w:r>
        <w:t xml:space="preserve"> следующие персональные данные (в соответствии с п. 1 ст. 8 № 152-ФЗ от 27.07.2006 г.): фамилия, имя, отчество ребенка, дата рождения, сведения о месте обучения (класс, образовательная организация, организация дополнительного образования детей, фамилия, имя отчество родителя, место проживания, телефон</w:t>
      </w:r>
      <w:r w:rsidR="000538D1">
        <w:t xml:space="preserve"> и </w:t>
      </w:r>
      <w:r w:rsidR="000538D1">
        <w:rPr>
          <w:lang w:val="en-US"/>
        </w:rPr>
        <w:t>e</w:t>
      </w:r>
      <w:r w:rsidR="000538D1" w:rsidRPr="000538D1">
        <w:t>-</w:t>
      </w:r>
      <w:r w:rsidR="000538D1">
        <w:rPr>
          <w:lang w:val="en-US"/>
        </w:rPr>
        <w:t>mail</w:t>
      </w:r>
      <w:r>
        <w:t xml:space="preserve"> родителя), сведения о  результатах Конкурс</w:t>
      </w:r>
      <w:r w:rsidR="000538D1">
        <w:t>а,</w:t>
      </w:r>
      <w:r>
        <w:t xml:space="preserve"> фото и видео материалы с изображением и участием несовершеннолетнего ребенка </w:t>
      </w:r>
      <w:r w:rsidR="00880530">
        <w:t>–</w:t>
      </w:r>
      <w:r>
        <w:t xml:space="preserve"> при условии, что их обработка осуществляется в интересах проведения Конкурса.</w:t>
      </w:r>
    </w:p>
    <w:p w:rsidR="007D0B25" w:rsidRDefault="006731D6" w:rsidP="007D0B25">
      <w:pPr>
        <w:pStyle w:val="Default"/>
        <w:jc w:val="both"/>
      </w:pPr>
      <w:r>
        <w:t xml:space="preserve">       </w:t>
      </w:r>
      <w:r w:rsidR="007D0B25">
        <w:t>Иные персональные данные распространению в общедоступных источниках не подлежат.</w:t>
      </w:r>
    </w:p>
    <w:p w:rsidR="007D0B25" w:rsidRDefault="007D0B25" w:rsidP="007D0B25">
      <w:pPr>
        <w:pStyle w:val="Default"/>
        <w:jc w:val="both"/>
      </w:pPr>
      <w:r>
        <w:t xml:space="preserve">        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7D0B25" w:rsidRDefault="006731D6" w:rsidP="007D0B25">
      <w:pPr>
        <w:pStyle w:val="Default"/>
        <w:jc w:val="both"/>
      </w:pPr>
      <w:r>
        <w:t xml:space="preserve">       </w:t>
      </w:r>
      <w:r w:rsidR="007D0B25">
        <w:t xml:space="preserve">Настоящее согласие действует со дня его подписания до дня отзыва в письменной форме.     </w:t>
      </w:r>
    </w:p>
    <w:p w:rsidR="007D0B25" w:rsidRDefault="007D0B25" w:rsidP="007D0B25">
      <w:pPr>
        <w:pStyle w:val="Default"/>
        <w:jc w:val="both"/>
      </w:pPr>
      <w:r>
        <w:t xml:space="preserve">       Настоящее согласие может быть отозвано по письменному заявлению законного представителя.</w:t>
      </w:r>
    </w:p>
    <w:p w:rsidR="007D0B25" w:rsidRDefault="007D0B25" w:rsidP="007D0B25">
      <w:pPr>
        <w:pStyle w:val="Default"/>
        <w:jc w:val="both"/>
      </w:pPr>
      <w:r>
        <w:t xml:space="preserve">       Я подтверждаю, что, давая такое согласие, я действую по собственной воле и в интересах своего ребенка.</w:t>
      </w:r>
    </w:p>
    <w:p w:rsidR="007D0B25" w:rsidRDefault="007D0B25" w:rsidP="007D0B25">
      <w:pPr>
        <w:pStyle w:val="Default"/>
        <w:jc w:val="center"/>
      </w:pPr>
      <w:r>
        <w:t xml:space="preserve">                                                   </w:t>
      </w:r>
      <w:r w:rsidR="009F0848">
        <w:t xml:space="preserve">                                   </w:t>
      </w:r>
      <w:r>
        <w:t xml:space="preserve">  ____________________ (личная подпись)</w:t>
      </w:r>
    </w:p>
    <w:p w:rsidR="007D0B25" w:rsidRDefault="007D0B25" w:rsidP="007D0B25">
      <w:pPr>
        <w:pStyle w:val="aa"/>
        <w:jc w:val="right"/>
      </w:pPr>
      <w:r>
        <w:t xml:space="preserve">                                                      ____________________ (дата заполнения)      </w:t>
      </w:r>
    </w:p>
    <w:p w:rsidR="009F0848" w:rsidRDefault="009F0848">
      <w:pPr>
        <w:pStyle w:val="aa"/>
        <w:jc w:val="right"/>
      </w:pPr>
    </w:p>
    <w:p w:rsidR="009F0848" w:rsidRDefault="009F0848">
      <w:pPr>
        <w:pStyle w:val="aa"/>
        <w:jc w:val="right"/>
      </w:pPr>
    </w:p>
    <w:p w:rsidR="000C1BBD" w:rsidRPr="00764469" w:rsidRDefault="000C1BBD">
      <w:pPr>
        <w:pStyle w:val="aa"/>
        <w:jc w:val="right"/>
      </w:pPr>
      <w:r w:rsidRPr="00764469">
        <w:lastRenderedPageBreak/>
        <w:t xml:space="preserve">Приложение № </w:t>
      </w:r>
      <w:r w:rsidR="000538D1">
        <w:t>2</w:t>
      </w:r>
    </w:p>
    <w:p w:rsidR="000C1BBD" w:rsidRPr="00764469" w:rsidRDefault="000C1BBD">
      <w:pPr>
        <w:pStyle w:val="aa"/>
        <w:spacing w:before="0" w:beforeAutospacing="0" w:after="0" w:afterAutospacing="0"/>
        <w:jc w:val="center"/>
        <w:rPr>
          <w:b/>
        </w:rPr>
      </w:pPr>
      <w:r w:rsidRPr="00764469">
        <w:rPr>
          <w:b/>
        </w:rPr>
        <w:t>Заявка</w:t>
      </w:r>
    </w:p>
    <w:p w:rsidR="000C1BBD" w:rsidRPr="00764469" w:rsidRDefault="000C1BBD">
      <w:pPr>
        <w:pStyle w:val="aa"/>
        <w:spacing w:before="0" w:beforeAutospacing="0" w:after="0" w:afterAutospacing="0" w:line="276" w:lineRule="auto"/>
        <w:jc w:val="center"/>
        <w:rPr>
          <w:b/>
          <w:bCs/>
        </w:rPr>
      </w:pPr>
      <w:r w:rsidRPr="00764469">
        <w:rPr>
          <w:b/>
        </w:rPr>
        <w:t xml:space="preserve">на участие в </w:t>
      </w:r>
      <w:r w:rsidR="0013231E" w:rsidRPr="00764469">
        <w:rPr>
          <w:b/>
          <w:lang w:val="en-US"/>
        </w:rPr>
        <w:t>V</w:t>
      </w:r>
      <w:r w:rsidR="00956E5B" w:rsidRPr="00764469">
        <w:rPr>
          <w:b/>
          <w:lang w:val="en-US"/>
        </w:rPr>
        <w:t>I</w:t>
      </w:r>
      <w:r w:rsidR="00641DAF" w:rsidRPr="00764469">
        <w:rPr>
          <w:b/>
          <w:lang w:val="en-US"/>
        </w:rPr>
        <w:t>I</w:t>
      </w:r>
      <w:r w:rsidRPr="00764469">
        <w:rPr>
          <w:b/>
        </w:rPr>
        <w:t xml:space="preserve"> </w:t>
      </w:r>
      <w:proofErr w:type="gramStart"/>
      <w:r w:rsidRPr="00764469">
        <w:rPr>
          <w:b/>
          <w:bCs/>
        </w:rPr>
        <w:t>окружном</w:t>
      </w:r>
      <w:proofErr w:type="gramEnd"/>
      <w:r w:rsidRPr="00764469">
        <w:rPr>
          <w:b/>
          <w:bCs/>
        </w:rPr>
        <w:t xml:space="preserve"> </w:t>
      </w:r>
      <w:r w:rsidR="0013231E" w:rsidRPr="00764469">
        <w:rPr>
          <w:b/>
          <w:bCs/>
        </w:rPr>
        <w:t>литературно</w:t>
      </w:r>
      <w:r w:rsidR="008742B6">
        <w:rPr>
          <w:b/>
          <w:bCs/>
        </w:rPr>
        <w:t>-т</w:t>
      </w:r>
      <w:r w:rsidR="0013231E" w:rsidRPr="00764469">
        <w:rPr>
          <w:b/>
          <w:bCs/>
        </w:rPr>
        <w:t>ворческом</w:t>
      </w:r>
      <w:r w:rsidR="00065FCB" w:rsidRPr="00764469">
        <w:rPr>
          <w:b/>
          <w:bCs/>
        </w:rPr>
        <w:t xml:space="preserve"> </w:t>
      </w:r>
      <w:r w:rsidR="00CC3F24">
        <w:rPr>
          <w:b/>
          <w:bCs/>
        </w:rPr>
        <w:t>онлайн-</w:t>
      </w:r>
      <w:r w:rsidRPr="00764469">
        <w:rPr>
          <w:b/>
          <w:bCs/>
        </w:rPr>
        <w:t xml:space="preserve">конкурсе чтецов </w:t>
      </w:r>
    </w:p>
    <w:p w:rsidR="000C1BBD" w:rsidRPr="00764469" w:rsidRDefault="000C1BBD">
      <w:pPr>
        <w:pStyle w:val="aa"/>
        <w:spacing w:before="0" w:beforeAutospacing="0" w:after="0" w:afterAutospacing="0" w:line="276" w:lineRule="auto"/>
        <w:jc w:val="center"/>
        <w:rPr>
          <w:b/>
          <w:bCs/>
        </w:rPr>
      </w:pPr>
      <w:r w:rsidRPr="00764469">
        <w:rPr>
          <w:b/>
          <w:bCs/>
        </w:rPr>
        <w:t>«Мы о войне стихами говорим…»,</w:t>
      </w:r>
    </w:p>
    <w:p w:rsidR="000C1BBD" w:rsidRPr="00764469" w:rsidRDefault="000C1BBD">
      <w:pPr>
        <w:pStyle w:val="aa"/>
        <w:spacing w:before="0" w:beforeAutospacing="0" w:after="0" w:afterAutospacing="0" w:line="276" w:lineRule="auto"/>
        <w:jc w:val="center"/>
        <w:rPr>
          <w:b/>
        </w:rPr>
      </w:pPr>
      <w:proofErr w:type="gramStart"/>
      <w:r w:rsidRPr="00764469">
        <w:rPr>
          <w:b/>
          <w:bCs/>
        </w:rPr>
        <w:t>посвящённо</w:t>
      </w:r>
      <w:r w:rsidR="00065FCB" w:rsidRPr="00764469">
        <w:rPr>
          <w:b/>
          <w:bCs/>
        </w:rPr>
        <w:t>м</w:t>
      </w:r>
      <w:proofErr w:type="gramEnd"/>
      <w:r w:rsidRPr="00764469">
        <w:rPr>
          <w:b/>
          <w:bCs/>
        </w:rPr>
        <w:t xml:space="preserve"> Победе в Великой Отечественной войне</w:t>
      </w:r>
    </w:p>
    <w:p w:rsidR="000C1BBD" w:rsidRPr="00764469" w:rsidRDefault="000C1BBD">
      <w:pPr>
        <w:pStyle w:val="HTML"/>
        <w:widowControl w:val="0"/>
        <w:tabs>
          <w:tab w:val="clear" w:pos="916"/>
          <w:tab w:val="clear" w:pos="1832"/>
          <w:tab w:val="left" w:pos="0"/>
          <w:tab w:val="left" w:pos="5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200" w:rsidRPr="00764469" w:rsidRDefault="00601200" w:rsidP="00601200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4469">
        <w:rPr>
          <w:bCs/>
          <w:color w:val="000000"/>
        </w:rPr>
        <w:t>Информация об участнике: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635"/>
      </w:tblGrid>
      <w:tr w:rsidR="00601200" w:rsidRPr="00764469" w:rsidTr="006C6EF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64469">
              <w:rPr>
                <w:color w:val="000000"/>
              </w:rPr>
              <w:t>Фамилия, имя</w:t>
            </w:r>
          </w:p>
          <w:p w:rsidR="00601200" w:rsidRPr="00764469" w:rsidRDefault="00601200" w:rsidP="006C6EF8">
            <w:pPr>
              <w:pStyle w:val="aa"/>
              <w:spacing w:before="0" w:beforeAutospacing="0" w:after="0" w:afterAutospacing="0"/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  <w:tr w:rsidR="00601200" w:rsidRPr="00764469" w:rsidTr="006C6EF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>
            <w:pPr>
              <w:pStyle w:val="aa"/>
              <w:spacing w:before="0" w:beforeAutospacing="0" w:after="0" w:afterAutospacing="0"/>
            </w:pPr>
            <w:r w:rsidRPr="00764469">
              <w:rPr>
                <w:color w:val="000000"/>
              </w:rPr>
              <w:t xml:space="preserve">Дата рождения </w:t>
            </w:r>
            <w:r w:rsidRPr="00764469">
              <w:rPr>
                <w:i/>
                <w:iCs/>
                <w:color w:val="000000"/>
              </w:rPr>
              <w:t xml:space="preserve">(полностью), </w:t>
            </w:r>
            <w:r w:rsidRPr="00764469">
              <w:rPr>
                <w:iCs/>
                <w:color w:val="000000"/>
              </w:rPr>
              <w:t>полных лет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  <w:tr w:rsidR="00601200" w:rsidRPr="00764469" w:rsidTr="006C6EF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>
            <w:pPr>
              <w:pStyle w:val="aa"/>
              <w:spacing w:before="0" w:beforeAutospacing="0" w:after="0" w:afterAutospacing="0"/>
            </w:pPr>
            <w:r w:rsidRPr="00764469">
              <w:rPr>
                <w:color w:val="000000"/>
              </w:rPr>
              <w:t xml:space="preserve">Автор и название конкурсного произведения 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  <w:tr w:rsidR="00880530" w:rsidRPr="00764469" w:rsidTr="00880530">
        <w:trPr>
          <w:trHeight w:val="412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30" w:rsidRPr="00764469" w:rsidRDefault="00880530" w:rsidP="006C6EF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Ссылка на видеоролик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30" w:rsidRPr="00764469" w:rsidRDefault="00880530" w:rsidP="006C6EF8"/>
        </w:tc>
      </w:tr>
      <w:tr w:rsidR="00601200" w:rsidRPr="00764469" w:rsidTr="006C6EF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64469">
              <w:rPr>
                <w:color w:val="000000"/>
              </w:rPr>
              <w:t xml:space="preserve">Домашний адрес </w:t>
            </w:r>
          </w:p>
          <w:p w:rsidR="00601200" w:rsidRPr="00764469" w:rsidRDefault="00601200" w:rsidP="006C6EF8">
            <w:pPr>
              <w:pStyle w:val="aa"/>
              <w:spacing w:before="0" w:beforeAutospacing="0" w:after="0" w:afterAutospacing="0"/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  <w:tr w:rsidR="00601200" w:rsidRPr="00764469" w:rsidTr="00C36662">
        <w:trPr>
          <w:trHeight w:val="576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C3666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64469">
              <w:rPr>
                <w:color w:val="000000"/>
              </w:rPr>
              <w:t>Контактный телефон (сотовый)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  <w:tr w:rsidR="00880530" w:rsidRPr="00764469" w:rsidTr="00880530">
        <w:trPr>
          <w:trHeight w:val="37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30" w:rsidRDefault="00880530" w:rsidP="0088053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64469">
              <w:rPr>
                <w:color w:val="000000"/>
              </w:rPr>
              <w:t>Адрес электронной почты e-</w:t>
            </w:r>
            <w:proofErr w:type="spellStart"/>
            <w:r w:rsidRPr="00764469">
              <w:rPr>
                <w:color w:val="000000"/>
              </w:rPr>
              <w:t>mail</w:t>
            </w:r>
            <w:proofErr w:type="spellEnd"/>
          </w:p>
          <w:p w:rsidR="00880530" w:rsidRPr="00764469" w:rsidRDefault="00880530" w:rsidP="00880530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30" w:rsidRPr="00764469" w:rsidRDefault="00880530" w:rsidP="006C6EF8"/>
        </w:tc>
      </w:tr>
    </w:tbl>
    <w:p w:rsidR="00601200" w:rsidRPr="00764469" w:rsidRDefault="00601200" w:rsidP="00601200">
      <w:pPr>
        <w:pStyle w:val="aa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601200" w:rsidRPr="00764469" w:rsidRDefault="00601200" w:rsidP="006012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764469">
        <w:rPr>
          <w:b/>
          <w:bCs/>
          <w:i/>
          <w:iCs/>
          <w:color w:val="000000"/>
        </w:rPr>
        <w:t xml:space="preserve">Информация о руководителе (для указания в наградных документах):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551"/>
      </w:tblGrid>
      <w:tr w:rsidR="00601200" w:rsidRPr="00764469" w:rsidTr="006C6EF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200" w:rsidRPr="00764469" w:rsidRDefault="00601200" w:rsidP="006C6EF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64469">
              <w:rPr>
                <w:color w:val="000000"/>
              </w:rPr>
              <w:t>Ф.И.О.</w:t>
            </w:r>
            <w:r w:rsidR="00C36662" w:rsidRPr="00764469">
              <w:rPr>
                <w:color w:val="000000"/>
              </w:rPr>
              <w:t xml:space="preserve"> (полностью)</w:t>
            </w:r>
          </w:p>
          <w:p w:rsidR="00601200" w:rsidRPr="00764469" w:rsidRDefault="00601200" w:rsidP="006C6EF8">
            <w:pPr>
              <w:pStyle w:val="aa"/>
              <w:spacing w:before="0" w:beforeAutospacing="0" w:after="0" w:afterAutospacing="0"/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  <w:tr w:rsidR="00601200" w:rsidRPr="00764469" w:rsidTr="006C6EF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200" w:rsidRPr="00764469" w:rsidRDefault="00601200" w:rsidP="006C6EF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64469">
              <w:t xml:space="preserve">Место работы, </w:t>
            </w:r>
            <w:r w:rsidRPr="00764469">
              <w:rPr>
                <w:color w:val="000000"/>
              </w:rPr>
              <w:t>полное название учреждения,</w:t>
            </w:r>
            <w:r w:rsidRPr="00764469">
              <w:t xml:space="preserve"> должность</w:t>
            </w:r>
          </w:p>
          <w:p w:rsidR="00601200" w:rsidRPr="00764469" w:rsidRDefault="00601200" w:rsidP="006C6EF8">
            <w:pPr>
              <w:pStyle w:val="aa"/>
              <w:spacing w:before="0" w:beforeAutospacing="0" w:after="0" w:afterAutospacing="0"/>
            </w:pPr>
            <w:r w:rsidRPr="00764469">
              <w:rPr>
                <w:color w:val="000000"/>
              </w:rPr>
              <w:t>(</w:t>
            </w:r>
            <w:r w:rsidRPr="00764469">
              <w:rPr>
                <w:i/>
                <w:color w:val="000000"/>
              </w:rPr>
              <w:t>при необходимости указания в наградных документах</w:t>
            </w:r>
            <w:r w:rsidRPr="00764469">
              <w:rPr>
                <w:color w:val="000000"/>
              </w:rPr>
              <w:t>)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  <w:tr w:rsidR="00601200" w:rsidRPr="00764469" w:rsidTr="006C6EF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200" w:rsidRPr="00764469" w:rsidRDefault="00601200" w:rsidP="006C6EF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64469">
              <w:rPr>
                <w:color w:val="000000"/>
              </w:rPr>
              <w:t>Контактный телефон (сотовый)</w:t>
            </w:r>
          </w:p>
          <w:p w:rsidR="00601200" w:rsidRPr="00764469" w:rsidRDefault="00601200" w:rsidP="006C6EF8">
            <w:pPr>
              <w:pStyle w:val="aa"/>
              <w:spacing w:before="0" w:beforeAutospacing="0" w:after="0" w:afterAutospacing="0"/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  <w:tr w:rsidR="00601200" w:rsidRPr="00764469" w:rsidTr="006C6EF8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200" w:rsidRPr="00764469" w:rsidRDefault="00601200" w:rsidP="006C6EF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64469">
              <w:rPr>
                <w:color w:val="000000"/>
              </w:rPr>
              <w:t>Адрес электронной почты e-</w:t>
            </w:r>
            <w:proofErr w:type="spellStart"/>
            <w:r w:rsidRPr="00764469">
              <w:rPr>
                <w:color w:val="000000"/>
              </w:rPr>
              <w:t>mail</w:t>
            </w:r>
            <w:proofErr w:type="spellEnd"/>
          </w:p>
          <w:p w:rsidR="00601200" w:rsidRPr="00764469" w:rsidRDefault="00601200" w:rsidP="006C6EF8">
            <w:pPr>
              <w:pStyle w:val="aa"/>
              <w:spacing w:before="0" w:beforeAutospacing="0" w:after="0" w:afterAutospacing="0"/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0" w:rsidRPr="00764469" w:rsidRDefault="00601200" w:rsidP="006C6EF8"/>
        </w:tc>
      </w:tr>
    </w:tbl>
    <w:p w:rsidR="00601200" w:rsidRPr="00764469" w:rsidRDefault="00601200" w:rsidP="00601200">
      <w:pPr>
        <w:rPr>
          <w:rFonts w:ascii="Arial" w:hAnsi="Arial" w:cs="Arial"/>
        </w:rPr>
      </w:pPr>
    </w:p>
    <w:p w:rsidR="00880530" w:rsidRDefault="000C1BBD" w:rsidP="00880530">
      <w:r w:rsidRPr="00764469">
        <w:t xml:space="preserve">Заявки для участия в конкурсе принимаются до </w:t>
      </w:r>
      <w:r w:rsidR="00C06F5B" w:rsidRPr="00764469">
        <w:t>2</w:t>
      </w:r>
      <w:r w:rsidR="009F0848">
        <w:t>4</w:t>
      </w:r>
      <w:r w:rsidRPr="00764469">
        <w:t xml:space="preserve"> апреля 202</w:t>
      </w:r>
      <w:r w:rsidR="00641DAF" w:rsidRPr="00764469">
        <w:t>4</w:t>
      </w:r>
      <w:r w:rsidRPr="00764469">
        <w:t xml:space="preserve"> года с пометкой </w:t>
      </w:r>
      <w:r w:rsidRPr="00764469">
        <w:rPr>
          <w:b/>
          <w:bCs/>
        </w:rPr>
        <w:t>КОНКУРС ВОВ</w:t>
      </w:r>
      <w:r w:rsidRPr="00764469">
        <w:t xml:space="preserve"> по электронной почте </w:t>
      </w:r>
      <w:hyperlink r:id="rId9" w:history="1">
        <w:r w:rsidR="00880530" w:rsidRPr="00864F47">
          <w:rPr>
            <w:rStyle w:val="a4"/>
          </w:rPr>
          <w:t>abdcb@chehovcbs.ru</w:t>
        </w:r>
      </w:hyperlink>
    </w:p>
    <w:p w:rsidR="000C1BBD" w:rsidRPr="00764469" w:rsidRDefault="000C1BBD" w:rsidP="00880530">
      <w:pPr>
        <w:rPr>
          <w:i/>
        </w:rPr>
      </w:pPr>
      <w:r w:rsidRPr="00764469">
        <w:rPr>
          <w:b/>
          <w:i/>
        </w:rPr>
        <w:t xml:space="preserve">Внимание! </w:t>
      </w:r>
      <w:r w:rsidRPr="00764469">
        <w:rPr>
          <w:i/>
        </w:rPr>
        <w:t>При получении Вашей заявки на участие по электронной почте Вам должно прийти подтверждение регистрации участника в ответном письме! Если Вы не получили подтверждение, проверьте правильность написания электронной почты или свяжитесь с нами по телефону: 8(9</w:t>
      </w:r>
      <w:r w:rsidR="0013231E" w:rsidRPr="00764469">
        <w:rPr>
          <w:i/>
        </w:rPr>
        <w:t>26</w:t>
      </w:r>
      <w:r w:rsidRPr="00764469">
        <w:rPr>
          <w:i/>
        </w:rPr>
        <w:t xml:space="preserve">) </w:t>
      </w:r>
      <w:r w:rsidR="00744CAE" w:rsidRPr="00764469">
        <w:rPr>
          <w:i/>
        </w:rPr>
        <w:t>363-13-68</w:t>
      </w:r>
    </w:p>
    <w:p w:rsidR="000C1BBD" w:rsidRPr="00764469" w:rsidRDefault="000C1BBD">
      <w:pPr>
        <w:pStyle w:val="aa"/>
        <w:spacing w:before="0" w:beforeAutospacing="0" w:after="0" w:afterAutospacing="0" w:line="276" w:lineRule="auto"/>
        <w:jc w:val="right"/>
      </w:pPr>
    </w:p>
    <w:p w:rsidR="000044EE" w:rsidRPr="00764469" w:rsidRDefault="000044EE">
      <w:pPr>
        <w:pStyle w:val="aa"/>
        <w:spacing w:before="0" w:beforeAutospacing="0" w:after="0" w:afterAutospacing="0" w:line="276" w:lineRule="auto"/>
        <w:jc w:val="right"/>
      </w:pPr>
    </w:p>
    <w:p w:rsidR="0013231E" w:rsidRPr="00764469" w:rsidRDefault="0013231E">
      <w:pPr>
        <w:pStyle w:val="aa"/>
        <w:spacing w:before="0" w:beforeAutospacing="0" w:after="0" w:afterAutospacing="0" w:line="276" w:lineRule="auto"/>
        <w:jc w:val="right"/>
      </w:pPr>
    </w:p>
    <w:p w:rsidR="00C36662" w:rsidRPr="00764469" w:rsidRDefault="00C36662">
      <w:pPr>
        <w:pStyle w:val="aa"/>
        <w:spacing w:before="0" w:beforeAutospacing="0" w:after="0" w:afterAutospacing="0" w:line="276" w:lineRule="auto"/>
        <w:jc w:val="right"/>
      </w:pPr>
    </w:p>
    <w:p w:rsidR="00C36662" w:rsidRPr="00764469" w:rsidRDefault="00C36662">
      <w:pPr>
        <w:pStyle w:val="aa"/>
        <w:spacing w:before="0" w:beforeAutospacing="0" w:after="0" w:afterAutospacing="0" w:line="276" w:lineRule="auto"/>
        <w:jc w:val="right"/>
      </w:pPr>
    </w:p>
    <w:p w:rsidR="00C36662" w:rsidRPr="00764469" w:rsidRDefault="00C36662">
      <w:pPr>
        <w:pStyle w:val="aa"/>
        <w:spacing w:before="0" w:beforeAutospacing="0" w:after="0" w:afterAutospacing="0" w:line="276" w:lineRule="auto"/>
        <w:jc w:val="right"/>
      </w:pPr>
    </w:p>
    <w:p w:rsidR="00C36662" w:rsidRDefault="00C36662">
      <w:pPr>
        <w:pStyle w:val="aa"/>
        <w:spacing w:before="0" w:beforeAutospacing="0" w:after="0" w:afterAutospacing="0" w:line="276" w:lineRule="auto"/>
        <w:jc w:val="right"/>
      </w:pPr>
    </w:p>
    <w:p w:rsidR="000538D1" w:rsidRDefault="000538D1">
      <w:pPr>
        <w:pStyle w:val="aa"/>
        <w:spacing w:before="0" w:beforeAutospacing="0" w:after="0" w:afterAutospacing="0" w:line="276" w:lineRule="auto"/>
        <w:jc w:val="right"/>
      </w:pPr>
    </w:p>
    <w:p w:rsidR="000538D1" w:rsidRDefault="000538D1">
      <w:pPr>
        <w:pStyle w:val="aa"/>
        <w:spacing w:before="0" w:beforeAutospacing="0" w:after="0" w:afterAutospacing="0" w:line="276" w:lineRule="auto"/>
        <w:jc w:val="right"/>
      </w:pPr>
    </w:p>
    <w:p w:rsidR="008742B6" w:rsidRDefault="008742B6" w:rsidP="008742B6">
      <w:pPr>
        <w:pStyle w:val="aa"/>
        <w:spacing w:before="0" w:beforeAutospacing="0" w:after="0" w:afterAutospacing="0" w:line="276" w:lineRule="auto"/>
      </w:pPr>
    </w:p>
    <w:p w:rsidR="000C1BBD" w:rsidRPr="00764469" w:rsidRDefault="000C1BBD" w:rsidP="008742B6">
      <w:pPr>
        <w:pStyle w:val="aa"/>
        <w:spacing w:before="0" w:beforeAutospacing="0" w:after="0" w:afterAutospacing="0" w:line="276" w:lineRule="auto"/>
        <w:jc w:val="right"/>
      </w:pPr>
      <w:r w:rsidRPr="00764469">
        <w:lastRenderedPageBreak/>
        <w:t xml:space="preserve">Приложение № </w:t>
      </w:r>
      <w:r w:rsidR="000538D1">
        <w:t>3</w:t>
      </w:r>
    </w:p>
    <w:p w:rsidR="000C1BBD" w:rsidRPr="009F0848" w:rsidRDefault="000C1BBD">
      <w:pPr>
        <w:pStyle w:val="aa"/>
        <w:spacing w:before="0" w:beforeAutospacing="0" w:after="120" w:afterAutospacing="0"/>
        <w:jc w:val="center"/>
      </w:pPr>
      <w:r w:rsidRPr="009F0848">
        <w:rPr>
          <w:rStyle w:val="a5"/>
        </w:rPr>
        <w:t>Рекомендательный список поэтических произведений</w:t>
      </w:r>
    </w:p>
    <w:p w:rsidR="000C1BBD" w:rsidRPr="009F0848" w:rsidRDefault="000C1BBD">
      <w:pPr>
        <w:jc w:val="center"/>
        <w:rPr>
          <w:rFonts w:eastAsia="Calibri"/>
          <w:b/>
          <w:u w:val="single"/>
          <w:lang w:eastAsia="en-US"/>
        </w:rPr>
      </w:pPr>
      <w:r w:rsidRPr="009F0848">
        <w:rPr>
          <w:rFonts w:eastAsia="Calibri"/>
          <w:b/>
          <w:u w:val="single"/>
          <w:lang w:eastAsia="en-US"/>
        </w:rPr>
        <w:t>Начало войны</w:t>
      </w:r>
    </w:p>
    <w:p w:rsidR="000C1BBD" w:rsidRPr="009F0848" w:rsidRDefault="000C1BBD">
      <w:pPr>
        <w:numPr>
          <w:ilvl w:val="0"/>
          <w:numId w:val="14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В. </w:t>
      </w:r>
      <w:proofErr w:type="spellStart"/>
      <w:r w:rsidRPr="009F0848">
        <w:rPr>
          <w:rFonts w:eastAsia="Calibri"/>
          <w:lang w:eastAsia="en-US"/>
        </w:rPr>
        <w:t>Шефнер</w:t>
      </w:r>
      <w:proofErr w:type="spellEnd"/>
      <w:r w:rsidRPr="009F0848">
        <w:rPr>
          <w:rFonts w:eastAsia="Calibri"/>
          <w:lang w:eastAsia="en-US"/>
        </w:rPr>
        <w:t xml:space="preserve"> «22 июня»</w:t>
      </w:r>
    </w:p>
    <w:p w:rsidR="000C1BBD" w:rsidRPr="009F0848" w:rsidRDefault="000C1BBD">
      <w:pPr>
        <w:numPr>
          <w:ilvl w:val="0"/>
          <w:numId w:val="14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К. Симонов «Тот самый </w:t>
      </w:r>
      <w:proofErr w:type="gramStart"/>
      <w:r w:rsidRPr="009F0848">
        <w:rPr>
          <w:rFonts w:eastAsia="Calibri"/>
          <w:lang w:eastAsia="en-US"/>
        </w:rPr>
        <w:t>длинный день</w:t>
      </w:r>
      <w:proofErr w:type="gramEnd"/>
      <w:r w:rsidRPr="009F0848">
        <w:rPr>
          <w:rFonts w:eastAsia="Calibri"/>
          <w:lang w:eastAsia="en-US"/>
        </w:rPr>
        <w:t xml:space="preserve"> в году...»</w:t>
      </w:r>
    </w:p>
    <w:p w:rsidR="000C1BBD" w:rsidRPr="009F0848" w:rsidRDefault="000C1BBD">
      <w:pPr>
        <w:numPr>
          <w:ilvl w:val="0"/>
          <w:numId w:val="14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Э. Асадов «Грохочет тринадцатый день войны»</w:t>
      </w:r>
    </w:p>
    <w:p w:rsidR="000C1BBD" w:rsidRPr="009F0848" w:rsidRDefault="000C1BBD">
      <w:pPr>
        <w:numPr>
          <w:ilvl w:val="0"/>
          <w:numId w:val="14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Д. Попов «22 июня»</w:t>
      </w:r>
    </w:p>
    <w:p w:rsidR="000C1BBD" w:rsidRPr="009F0848" w:rsidRDefault="000C1BBD">
      <w:pPr>
        <w:numPr>
          <w:ilvl w:val="0"/>
          <w:numId w:val="14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Н. Браун «Той первой ночью»</w:t>
      </w:r>
    </w:p>
    <w:p w:rsidR="000C1BBD" w:rsidRPr="009F0848" w:rsidRDefault="000C1BBD">
      <w:pPr>
        <w:numPr>
          <w:ilvl w:val="0"/>
          <w:numId w:val="14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Юрий Инге «Война началась»  </w:t>
      </w:r>
    </w:p>
    <w:p w:rsidR="000C1BBD" w:rsidRPr="009F0848" w:rsidRDefault="000C1BBD">
      <w:pPr>
        <w:numPr>
          <w:ilvl w:val="0"/>
          <w:numId w:val="14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Б. Окуджава «До свидания, мальчики!»</w:t>
      </w:r>
    </w:p>
    <w:p w:rsidR="000C1BBD" w:rsidRPr="009F0848" w:rsidRDefault="000C1BBD">
      <w:pPr>
        <w:jc w:val="center"/>
        <w:rPr>
          <w:rFonts w:eastAsia="Calibri"/>
          <w:b/>
          <w:u w:val="single"/>
          <w:lang w:eastAsia="en-US"/>
        </w:rPr>
      </w:pPr>
      <w:r w:rsidRPr="009F0848">
        <w:rPr>
          <w:rFonts w:eastAsia="Calibri"/>
          <w:b/>
          <w:u w:val="single"/>
          <w:lang w:eastAsia="en-US"/>
        </w:rPr>
        <w:t>Битва за Москву</w:t>
      </w:r>
    </w:p>
    <w:p w:rsidR="000C1BBD" w:rsidRPr="009F0848" w:rsidRDefault="000C1BBD">
      <w:pPr>
        <w:numPr>
          <w:ilvl w:val="0"/>
          <w:numId w:val="15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А. Прокофьев «Москве»  </w:t>
      </w:r>
    </w:p>
    <w:p w:rsidR="000C1BBD" w:rsidRPr="009F0848" w:rsidRDefault="000C1BBD">
      <w:pPr>
        <w:numPr>
          <w:ilvl w:val="0"/>
          <w:numId w:val="15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М. </w:t>
      </w:r>
      <w:proofErr w:type="spellStart"/>
      <w:r w:rsidRPr="009F0848">
        <w:rPr>
          <w:rFonts w:eastAsia="Calibri"/>
          <w:lang w:eastAsia="en-US"/>
        </w:rPr>
        <w:t>Матусовский</w:t>
      </w:r>
      <w:proofErr w:type="spellEnd"/>
      <w:r w:rsidRPr="009F0848">
        <w:rPr>
          <w:rFonts w:eastAsia="Calibri"/>
          <w:lang w:eastAsia="en-US"/>
        </w:rPr>
        <w:t xml:space="preserve"> «Родному городу»</w:t>
      </w:r>
    </w:p>
    <w:p w:rsidR="000C1BBD" w:rsidRPr="009F0848" w:rsidRDefault="000C1BBD">
      <w:pPr>
        <w:numPr>
          <w:ilvl w:val="0"/>
          <w:numId w:val="15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И. Иванов «Штыки от стужи побелели...» </w:t>
      </w:r>
    </w:p>
    <w:p w:rsidR="000C1BBD" w:rsidRPr="009F0848" w:rsidRDefault="000C1BBD">
      <w:pPr>
        <w:numPr>
          <w:ilvl w:val="0"/>
          <w:numId w:val="15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А. Твардовский «Москва»</w:t>
      </w:r>
    </w:p>
    <w:p w:rsidR="000C1BBD" w:rsidRPr="009F0848" w:rsidRDefault="000C1BBD">
      <w:pPr>
        <w:numPr>
          <w:ilvl w:val="0"/>
          <w:numId w:val="15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А. Сурков «Песня защитников Москвы» </w:t>
      </w:r>
    </w:p>
    <w:p w:rsidR="000C1BBD" w:rsidRPr="009F0848" w:rsidRDefault="000C1BBD">
      <w:pPr>
        <w:numPr>
          <w:ilvl w:val="0"/>
          <w:numId w:val="15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П. Шубин «За Москву»</w:t>
      </w:r>
    </w:p>
    <w:p w:rsidR="000C1BBD" w:rsidRPr="009F0848" w:rsidRDefault="000C1BBD">
      <w:pPr>
        <w:numPr>
          <w:ilvl w:val="0"/>
          <w:numId w:val="15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Н. Добронравов «Летала смерть зловещей тенью...»</w:t>
      </w:r>
    </w:p>
    <w:p w:rsidR="000C1BBD" w:rsidRPr="009F0848" w:rsidRDefault="000C1BBD">
      <w:pPr>
        <w:jc w:val="center"/>
        <w:rPr>
          <w:rFonts w:eastAsia="Calibri"/>
          <w:b/>
          <w:u w:val="single"/>
          <w:lang w:eastAsia="en-US"/>
        </w:rPr>
      </w:pPr>
      <w:r w:rsidRPr="009F0848">
        <w:rPr>
          <w:rFonts w:eastAsia="Calibri"/>
          <w:b/>
          <w:u w:val="single"/>
          <w:lang w:eastAsia="en-US"/>
        </w:rPr>
        <w:t>Блокадный Ленинград</w:t>
      </w:r>
    </w:p>
    <w:p w:rsidR="000C1BBD" w:rsidRPr="009F0848" w:rsidRDefault="000C1BBD">
      <w:pPr>
        <w:numPr>
          <w:ilvl w:val="0"/>
          <w:numId w:val="16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Ю. Воронов «31 декабря 1941 года»  </w:t>
      </w:r>
    </w:p>
    <w:p w:rsidR="000C1BBD" w:rsidRPr="009F0848" w:rsidRDefault="000C1BBD">
      <w:pPr>
        <w:numPr>
          <w:ilvl w:val="0"/>
          <w:numId w:val="16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А. Молчанов «Я не был на фронте, но знаю»</w:t>
      </w:r>
    </w:p>
    <w:p w:rsidR="000C1BBD" w:rsidRPr="009F0848" w:rsidRDefault="000C1BBD">
      <w:pPr>
        <w:numPr>
          <w:ilvl w:val="0"/>
          <w:numId w:val="16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В. </w:t>
      </w:r>
      <w:proofErr w:type="spellStart"/>
      <w:r w:rsidRPr="009F0848">
        <w:rPr>
          <w:rFonts w:eastAsia="Calibri"/>
          <w:lang w:eastAsia="en-US"/>
        </w:rPr>
        <w:t>Инбер</w:t>
      </w:r>
      <w:proofErr w:type="spellEnd"/>
      <w:r w:rsidRPr="009F0848">
        <w:rPr>
          <w:rFonts w:eastAsia="Calibri"/>
          <w:lang w:eastAsia="en-US"/>
        </w:rPr>
        <w:t xml:space="preserve"> «Трамвай идёт на фронт»</w:t>
      </w:r>
    </w:p>
    <w:p w:rsidR="000C1BBD" w:rsidRPr="009F0848" w:rsidRDefault="000C1BBD">
      <w:pPr>
        <w:numPr>
          <w:ilvl w:val="0"/>
          <w:numId w:val="16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О. </w:t>
      </w:r>
      <w:proofErr w:type="spellStart"/>
      <w:r w:rsidRPr="009F0848">
        <w:rPr>
          <w:rFonts w:eastAsia="Calibri"/>
          <w:lang w:eastAsia="en-US"/>
        </w:rPr>
        <w:t>Берггольц</w:t>
      </w:r>
      <w:proofErr w:type="spellEnd"/>
      <w:r w:rsidRPr="009F0848">
        <w:rPr>
          <w:rFonts w:eastAsia="Calibri"/>
          <w:lang w:eastAsia="en-US"/>
        </w:rPr>
        <w:t xml:space="preserve"> «Моя медаль»</w:t>
      </w:r>
    </w:p>
    <w:p w:rsidR="000C1BBD" w:rsidRPr="009F0848" w:rsidRDefault="000C1BBD">
      <w:pPr>
        <w:numPr>
          <w:ilvl w:val="0"/>
          <w:numId w:val="16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Н. Тихонов «Ленинград»</w:t>
      </w:r>
    </w:p>
    <w:p w:rsidR="000C1BBD" w:rsidRPr="009F0848" w:rsidRDefault="000C1BBD">
      <w:pPr>
        <w:numPr>
          <w:ilvl w:val="0"/>
          <w:numId w:val="16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А. Прокофьев «А рядом были плиты Ленинграда…»  </w:t>
      </w:r>
    </w:p>
    <w:p w:rsidR="000C1BBD" w:rsidRPr="009F0848" w:rsidRDefault="000C1BBD">
      <w:pPr>
        <w:numPr>
          <w:ilvl w:val="0"/>
          <w:numId w:val="16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Елена </w:t>
      </w:r>
      <w:proofErr w:type="spellStart"/>
      <w:r w:rsidRPr="009F0848">
        <w:rPr>
          <w:rFonts w:eastAsia="Calibri"/>
          <w:lang w:eastAsia="en-US"/>
        </w:rPr>
        <w:t>Вечтомова</w:t>
      </w:r>
      <w:proofErr w:type="spellEnd"/>
      <w:r w:rsidRPr="009F0848">
        <w:rPr>
          <w:rFonts w:eastAsia="Calibri"/>
          <w:lang w:eastAsia="en-US"/>
        </w:rPr>
        <w:t xml:space="preserve"> «Всё будет...»</w:t>
      </w:r>
    </w:p>
    <w:p w:rsidR="000C1BBD" w:rsidRPr="009F0848" w:rsidRDefault="000C1BBD">
      <w:pPr>
        <w:numPr>
          <w:ilvl w:val="0"/>
          <w:numId w:val="16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Елена </w:t>
      </w:r>
      <w:proofErr w:type="spellStart"/>
      <w:r w:rsidRPr="009F0848">
        <w:rPr>
          <w:rFonts w:eastAsia="Calibri"/>
          <w:lang w:eastAsia="en-US"/>
        </w:rPr>
        <w:t>Вечтомова</w:t>
      </w:r>
      <w:proofErr w:type="spellEnd"/>
      <w:r w:rsidRPr="009F0848">
        <w:rPr>
          <w:rFonts w:eastAsia="Calibri"/>
          <w:lang w:eastAsia="en-US"/>
        </w:rPr>
        <w:t xml:space="preserve"> «Дети»</w:t>
      </w:r>
    </w:p>
    <w:p w:rsidR="000C1BBD" w:rsidRPr="009F0848" w:rsidRDefault="000C1BBD">
      <w:pPr>
        <w:jc w:val="center"/>
        <w:rPr>
          <w:rFonts w:eastAsia="Calibri"/>
          <w:b/>
          <w:u w:val="single"/>
          <w:lang w:eastAsia="en-US"/>
        </w:rPr>
      </w:pPr>
      <w:r w:rsidRPr="009F0848">
        <w:rPr>
          <w:rFonts w:eastAsia="Calibri"/>
          <w:b/>
          <w:u w:val="single"/>
          <w:lang w:eastAsia="en-US"/>
        </w:rPr>
        <w:t>Сталинградская битва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В. Боков «На Мамаевом кургане тишина»  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О. </w:t>
      </w:r>
      <w:proofErr w:type="spellStart"/>
      <w:r w:rsidRPr="009F0848">
        <w:rPr>
          <w:rFonts w:eastAsia="Calibri"/>
          <w:lang w:eastAsia="en-US"/>
        </w:rPr>
        <w:t>Берггольц</w:t>
      </w:r>
      <w:proofErr w:type="spellEnd"/>
      <w:r w:rsidRPr="009F0848">
        <w:rPr>
          <w:rFonts w:eastAsia="Calibri"/>
          <w:lang w:eastAsia="en-US"/>
        </w:rPr>
        <w:t xml:space="preserve"> «Сталинграду»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Е. </w:t>
      </w:r>
      <w:proofErr w:type="spellStart"/>
      <w:r w:rsidRPr="009F0848">
        <w:rPr>
          <w:rFonts w:eastAsia="Calibri"/>
          <w:lang w:eastAsia="en-US"/>
        </w:rPr>
        <w:t>Долматовский</w:t>
      </w:r>
      <w:proofErr w:type="spellEnd"/>
      <w:r w:rsidRPr="009F0848">
        <w:rPr>
          <w:rFonts w:eastAsia="Calibri"/>
          <w:lang w:eastAsia="en-US"/>
        </w:rPr>
        <w:t xml:space="preserve"> «Отстоим Сталинград»  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А. Сурков «Защитник Сталинграда»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Д. </w:t>
      </w:r>
      <w:proofErr w:type="spellStart"/>
      <w:r w:rsidRPr="009F0848">
        <w:rPr>
          <w:rFonts w:eastAsia="Calibri"/>
          <w:lang w:eastAsia="en-US"/>
        </w:rPr>
        <w:t>Дарин</w:t>
      </w:r>
      <w:proofErr w:type="spellEnd"/>
      <w:r w:rsidRPr="009F0848">
        <w:rPr>
          <w:rFonts w:eastAsia="Calibri"/>
          <w:lang w:eastAsia="en-US"/>
        </w:rPr>
        <w:t xml:space="preserve"> «Волгоград – Сталинград»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Р. Рождественский «Мамаев курган»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М. Агашина «Ты тоже родился в России»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Т. Богаченко «Сталинградская панорама»  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М. </w:t>
      </w:r>
      <w:proofErr w:type="spellStart"/>
      <w:r w:rsidRPr="009F0848">
        <w:rPr>
          <w:rFonts w:eastAsia="Calibri"/>
          <w:lang w:eastAsia="en-US"/>
        </w:rPr>
        <w:t>Ромашкинская</w:t>
      </w:r>
      <w:proofErr w:type="spellEnd"/>
      <w:r w:rsidRPr="009F0848">
        <w:rPr>
          <w:rFonts w:eastAsia="Calibri"/>
          <w:lang w:eastAsia="en-US"/>
        </w:rPr>
        <w:t xml:space="preserve"> «Он умирал под Сталинградом» </w:t>
      </w:r>
    </w:p>
    <w:p w:rsidR="000C1BBD" w:rsidRPr="009F0848" w:rsidRDefault="000C1BBD">
      <w:pPr>
        <w:numPr>
          <w:ilvl w:val="0"/>
          <w:numId w:val="17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В. </w:t>
      </w:r>
      <w:proofErr w:type="spellStart"/>
      <w:r w:rsidRPr="009F0848">
        <w:rPr>
          <w:rFonts w:eastAsia="Calibri"/>
          <w:lang w:eastAsia="en-US"/>
        </w:rPr>
        <w:t>Марахин</w:t>
      </w:r>
      <w:proofErr w:type="spellEnd"/>
      <w:r w:rsidRPr="009F0848">
        <w:rPr>
          <w:rFonts w:eastAsia="Calibri"/>
          <w:lang w:eastAsia="en-US"/>
        </w:rPr>
        <w:t xml:space="preserve"> «Мамаев курган»</w:t>
      </w:r>
    </w:p>
    <w:p w:rsidR="000C1BBD" w:rsidRPr="009F0848" w:rsidRDefault="000C1BBD">
      <w:pPr>
        <w:jc w:val="center"/>
        <w:rPr>
          <w:rFonts w:eastAsia="Calibri"/>
          <w:b/>
          <w:u w:val="single"/>
          <w:lang w:eastAsia="en-US"/>
        </w:rPr>
      </w:pPr>
      <w:r w:rsidRPr="009F0848">
        <w:rPr>
          <w:rFonts w:eastAsia="Calibri"/>
          <w:b/>
          <w:u w:val="single"/>
          <w:lang w:eastAsia="en-US"/>
        </w:rPr>
        <w:t>Вечная Память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Ю. </w:t>
      </w:r>
      <w:proofErr w:type="spellStart"/>
      <w:r w:rsidRPr="009F0848">
        <w:rPr>
          <w:rFonts w:eastAsia="Calibri"/>
          <w:lang w:eastAsia="en-US"/>
        </w:rPr>
        <w:t>Коринец</w:t>
      </w:r>
      <w:proofErr w:type="spellEnd"/>
      <w:r w:rsidRPr="009F0848">
        <w:rPr>
          <w:rFonts w:eastAsia="Calibri"/>
          <w:lang w:eastAsia="en-US"/>
        </w:rPr>
        <w:t xml:space="preserve"> «Неизвестный солдат»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М. Исаковский «Куда б ни шёл, ни ехал ты...»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С. </w:t>
      </w:r>
      <w:proofErr w:type="spellStart"/>
      <w:r w:rsidRPr="009F0848">
        <w:rPr>
          <w:rFonts w:eastAsia="Calibri"/>
          <w:lang w:eastAsia="en-US"/>
        </w:rPr>
        <w:t>Погореловский</w:t>
      </w:r>
      <w:proofErr w:type="spellEnd"/>
      <w:r w:rsidRPr="009F0848">
        <w:rPr>
          <w:rFonts w:eastAsia="Calibri"/>
          <w:lang w:eastAsia="en-US"/>
        </w:rPr>
        <w:t xml:space="preserve"> «Советский солдат»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А. Досталь «Помни»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Ю. Воронов «Память – наша совесть»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Ю. Друнина «Неизвестный солдат»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В. </w:t>
      </w:r>
      <w:proofErr w:type="spellStart"/>
      <w:r w:rsidRPr="009F0848">
        <w:rPr>
          <w:rFonts w:eastAsia="Calibri"/>
          <w:lang w:eastAsia="en-US"/>
        </w:rPr>
        <w:t>Шефнер</w:t>
      </w:r>
      <w:proofErr w:type="spellEnd"/>
      <w:r w:rsidRPr="009F0848">
        <w:rPr>
          <w:rFonts w:eastAsia="Calibri"/>
          <w:lang w:eastAsia="en-US"/>
        </w:rPr>
        <w:t xml:space="preserve"> «Память о сорок первом»  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Р. Казакова «На фотографии в газете...»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М. Светлов «Неизвестному солдату»  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Э. Асадов «Могила Неизвестного солдата»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Г. </w:t>
      </w:r>
      <w:proofErr w:type="spellStart"/>
      <w:r w:rsidRPr="009F0848">
        <w:rPr>
          <w:rFonts w:eastAsia="Calibri"/>
          <w:lang w:eastAsia="en-US"/>
        </w:rPr>
        <w:t>Шеховцов</w:t>
      </w:r>
      <w:proofErr w:type="spellEnd"/>
      <w:r w:rsidRPr="009F0848">
        <w:rPr>
          <w:rFonts w:eastAsia="Calibri"/>
          <w:lang w:eastAsia="en-US"/>
        </w:rPr>
        <w:t xml:space="preserve"> «У вечного огня»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Р. Рождественский «Послевоенная песня»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>В. Федоров «Завещание»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lastRenderedPageBreak/>
        <w:t>В. Снегирев «Ветераны»</w:t>
      </w:r>
    </w:p>
    <w:p w:rsidR="000C1BBD" w:rsidRPr="009F0848" w:rsidRDefault="000C1BBD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Н. </w:t>
      </w:r>
      <w:proofErr w:type="spellStart"/>
      <w:r w:rsidRPr="009F0848">
        <w:rPr>
          <w:rFonts w:eastAsia="Calibri"/>
          <w:lang w:eastAsia="en-US"/>
        </w:rPr>
        <w:t>Самоний</w:t>
      </w:r>
      <w:proofErr w:type="spellEnd"/>
      <w:r w:rsidRPr="009F0848">
        <w:rPr>
          <w:rFonts w:eastAsia="Calibri"/>
          <w:lang w:eastAsia="en-US"/>
        </w:rPr>
        <w:t xml:space="preserve"> «Георгиевская лента» </w:t>
      </w:r>
    </w:p>
    <w:p w:rsidR="000C1BBD" w:rsidRPr="009F0848" w:rsidRDefault="000C1BBD" w:rsidP="000044EE">
      <w:pPr>
        <w:numPr>
          <w:ilvl w:val="0"/>
          <w:numId w:val="18"/>
        </w:numPr>
        <w:rPr>
          <w:rFonts w:eastAsia="Calibri"/>
          <w:lang w:eastAsia="en-US"/>
        </w:rPr>
      </w:pPr>
      <w:r w:rsidRPr="009F0848">
        <w:rPr>
          <w:rFonts w:eastAsia="Calibri"/>
          <w:lang w:eastAsia="en-US"/>
        </w:rPr>
        <w:t xml:space="preserve">Н. </w:t>
      </w:r>
      <w:proofErr w:type="spellStart"/>
      <w:r w:rsidRPr="009F0848">
        <w:rPr>
          <w:rFonts w:eastAsia="Calibri"/>
          <w:lang w:eastAsia="en-US"/>
        </w:rPr>
        <w:t>Самоний</w:t>
      </w:r>
      <w:proofErr w:type="spellEnd"/>
      <w:r w:rsidRPr="009F0848">
        <w:rPr>
          <w:rFonts w:eastAsia="Calibri"/>
          <w:lang w:eastAsia="en-US"/>
        </w:rPr>
        <w:t xml:space="preserve"> «Почему берёзы в крапинку?»</w:t>
      </w:r>
    </w:p>
    <w:p w:rsidR="007D0B25" w:rsidRPr="009F0848" w:rsidRDefault="007D0B25" w:rsidP="007D0B25">
      <w:pPr>
        <w:rPr>
          <w:rFonts w:eastAsia="Calibri"/>
          <w:lang w:eastAsia="en-US"/>
        </w:rPr>
      </w:pPr>
    </w:p>
    <w:sectPr w:rsidR="007D0B25" w:rsidRPr="009F0848" w:rsidSect="009F0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566" w:bottom="993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D5" w:rsidRDefault="000464D5">
      <w:r>
        <w:separator/>
      </w:r>
    </w:p>
  </w:endnote>
  <w:endnote w:type="continuationSeparator" w:id="0">
    <w:p w:rsidR="000464D5" w:rsidRDefault="000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D" w:rsidRDefault="000C1B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D" w:rsidRDefault="000C1B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D" w:rsidRDefault="000C1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D5" w:rsidRDefault="000464D5">
      <w:r>
        <w:separator/>
      </w:r>
    </w:p>
  </w:footnote>
  <w:footnote w:type="continuationSeparator" w:id="0">
    <w:p w:rsidR="000464D5" w:rsidRDefault="000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D" w:rsidRDefault="000C1B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D" w:rsidRDefault="000C1B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D" w:rsidRDefault="000C1B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1"/>
    <w:multiLevelType w:val="hybridMultilevel"/>
    <w:tmpl w:val="4364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4D08"/>
    <w:multiLevelType w:val="multilevel"/>
    <w:tmpl w:val="02BA4D0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A472A"/>
    <w:multiLevelType w:val="multilevel"/>
    <w:tmpl w:val="0A1A4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6153"/>
    <w:multiLevelType w:val="multilevel"/>
    <w:tmpl w:val="105D6153"/>
    <w:lvl w:ilvl="0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1871B4E"/>
    <w:multiLevelType w:val="multilevel"/>
    <w:tmpl w:val="11871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2A0A"/>
    <w:multiLevelType w:val="hybridMultilevel"/>
    <w:tmpl w:val="097A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72732"/>
    <w:multiLevelType w:val="hybridMultilevel"/>
    <w:tmpl w:val="62D2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DEB"/>
    <w:multiLevelType w:val="multilevel"/>
    <w:tmpl w:val="17A95D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54D5"/>
    <w:multiLevelType w:val="multilevel"/>
    <w:tmpl w:val="1E5254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632B"/>
    <w:multiLevelType w:val="multilevel"/>
    <w:tmpl w:val="208663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62723"/>
    <w:multiLevelType w:val="hybridMultilevel"/>
    <w:tmpl w:val="6852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E56"/>
    <w:multiLevelType w:val="hybridMultilevel"/>
    <w:tmpl w:val="BA2E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6931"/>
    <w:multiLevelType w:val="multilevel"/>
    <w:tmpl w:val="302A69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44CD8"/>
    <w:multiLevelType w:val="hybridMultilevel"/>
    <w:tmpl w:val="98D0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1768"/>
    <w:multiLevelType w:val="multilevel"/>
    <w:tmpl w:val="3C0E1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665D5"/>
    <w:multiLevelType w:val="multilevel"/>
    <w:tmpl w:val="3CA665D5"/>
    <w:lvl w:ilvl="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27BC0"/>
    <w:multiLevelType w:val="hybridMultilevel"/>
    <w:tmpl w:val="907A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E1129"/>
    <w:multiLevelType w:val="multilevel"/>
    <w:tmpl w:val="45EE1129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631718"/>
    <w:multiLevelType w:val="multilevel"/>
    <w:tmpl w:val="4663171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6A7E40"/>
    <w:multiLevelType w:val="multilevel"/>
    <w:tmpl w:val="476A7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60959"/>
    <w:multiLevelType w:val="multilevel"/>
    <w:tmpl w:val="49160959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A7E19"/>
    <w:multiLevelType w:val="hybridMultilevel"/>
    <w:tmpl w:val="965C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B1453"/>
    <w:multiLevelType w:val="hybridMultilevel"/>
    <w:tmpl w:val="89DC26F6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3">
    <w:nsid w:val="530F22F5"/>
    <w:multiLevelType w:val="hybridMultilevel"/>
    <w:tmpl w:val="7CCAD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9D5296"/>
    <w:multiLevelType w:val="hybridMultilevel"/>
    <w:tmpl w:val="FBFE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909F9"/>
    <w:multiLevelType w:val="multilevel"/>
    <w:tmpl w:val="5FB909F9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986269"/>
    <w:multiLevelType w:val="hybridMultilevel"/>
    <w:tmpl w:val="51FEE6A4"/>
    <w:lvl w:ilvl="0" w:tplc="C4DE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549DC"/>
    <w:multiLevelType w:val="multilevel"/>
    <w:tmpl w:val="62D549D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FA6155"/>
    <w:multiLevelType w:val="multilevel"/>
    <w:tmpl w:val="71FA6155"/>
    <w:lvl w:ilvl="0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0E633C"/>
    <w:multiLevelType w:val="hybridMultilevel"/>
    <w:tmpl w:val="72BC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C2EA2"/>
    <w:multiLevelType w:val="multilevel"/>
    <w:tmpl w:val="768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938EB"/>
    <w:multiLevelType w:val="hybridMultilevel"/>
    <w:tmpl w:val="85A0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87ADB"/>
    <w:multiLevelType w:val="multilevel"/>
    <w:tmpl w:val="7ED87A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"/>
  </w:num>
  <w:num w:numId="5">
    <w:abstractNumId w:val="18"/>
  </w:num>
  <w:num w:numId="6">
    <w:abstractNumId w:val="28"/>
  </w:num>
  <w:num w:numId="7">
    <w:abstractNumId w:val="8"/>
  </w:num>
  <w:num w:numId="8">
    <w:abstractNumId w:val="20"/>
  </w:num>
  <w:num w:numId="9">
    <w:abstractNumId w:val="14"/>
  </w:num>
  <w:num w:numId="10">
    <w:abstractNumId w:val="3"/>
  </w:num>
  <w:num w:numId="11">
    <w:abstractNumId w:val="12"/>
  </w:num>
  <w:num w:numId="12">
    <w:abstractNumId w:val="1"/>
  </w:num>
  <w:num w:numId="13">
    <w:abstractNumId w:val="27"/>
  </w:num>
  <w:num w:numId="14">
    <w:abstractNumId w:val="19"/>
  </w:num>
  <w:num w:numId="15">
    <w:abstractNumId w:val="9"/>
  </w:num>
  <w:num w:numId="16">
    <w:abstractNumId w:val="32"/>
  </w:num>
  <w:num w:numId="17">
    <w:abstractNumId w:val="7"/>
  </w:num>
  <w:num w:numId="18">
    <w:abstractNumId w:val="4"/>
  </w:num>
  <w:num w:numId="19">
    <w:abstractNumId w:val="23"/>
  </w:num>
  <w:num w:numId="20">
    <w:abstractNumId w:val="29"/>
  </w:num>
  <w:num w:numId="21">
    <w:abstractNumId w:val="31"/>
  </w:num>
  <w:num w:numId="22">
    <w:abstractNumId w:val="0"/>
  </w:num>
  <w:num w:numId="23">
    <w:abstractNumId w:val="26"/>
  </w:num>
  <w:num w:numId="24">
    <w:abstractNumId w:val="30"/>
  </w:num>
  <w:num w:numId="25">
    <w:abstractNumId w:val="13"/>
  </w:num>
  <w:num w:numId="26">
    <w:abstractNumId w:val="24"/>
  </w:num>
  <w:num w:numId="27">
    <w:abstractNumId w:val="10"/>
  </w:num>
  <w:num w:numId="28">
    <w:abstractNumId w:val="22"/>
  </w:num>
  <w:num w:numId="29">
    <w:abstractNumId w:val="21"/>
  </w:num>
  <w:num w:numId="30">
    <w:abstractNumId w:val="16"/>
  </w:num>
  <w:num w:numId="31">
    <w:abstractNumId w:val="5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E1D"/>
    <w:rsid w:val="000044EE"/>
    <w:rsid w:val="00012359"/>
    <w:rsid w:val="0001247C"/>
    <w:rsid w:val="000464D5"/>
    <w:rsid w:val="000538D1"/>
    <w:rsid w:val="00065FCB"/>
    <w:rsid w:val="00084621"/>
    <w:rsid w:val="000948F3"/>
    <w:rsid w:val="000A1054"/>
    <w:rsid w:val="000A7A8E"/>
    <w:rsid w:val="000B7C12"/>
    <w:rsid w:val="000C1BBD"/>
    <w:rsid w:val="000E0ED6"/>
    <w:rsid w:val="00122191"/>
    <w:rsid w:val="0013231E"/>
    <w:rsid w:val="001324D1"/>
    <w:rsid w:val="001432AA"/>
    <w:rsid w:val="00150B3B"/>
    <w:rsid w:val="001814AD"/>
    <w:rsid w:val="001E1159"/>
    <w:rsid w:val="001E2CA3"/>
    <w:rsid w:val="001E3493"/>
    <w:rsid w:val="0020025E"/>
    <w:rsid w:val="002226C1"/>
    <w:rsid w:val="0023386D"/>
    <w:rsid w:val="00245601"/>
    <w:rsid w:val="00255765"/>
    <w:rsid w:val="00256B50"/>
    <w:rsid w:val="00257329"/>
    <w:rsid w:val="002616E0"/>
    <w:rsid w:val="002757A2"/>
    <w:rsid w:val="00287044"/>
    <w:rsid w:val="0029221B"/>
    <w:rsid w:val="002A1AA5"/>
    <w:rsid w:val="002F1326"/>
    <w:rsid w:val="00300922"/>
    <w:rsid w:val="0030093E"/>
    <w:rsid w:val="003029C2"/>
    <w:rsid w:val="0030330E"/>
    <w:rsid w:val="00304E99"/>
    <w:rsid w:val="003140C6"/>
    <w:rsid w:val="00315437"/>
    <w:rsid w:val="00360C35"/>
    <w:rsid w:val="00363C76"/>
    <w:rsid w:val="00375C9F"/>
    <w:rsid w:val="00377A06"/>
    <w:rsid w:val="003913C6"/>
    <w:rsid w:val="003A204B"/>
    <w:rsid w:val="003B781C"/>
    <w:rsid w:val="003D268F"/>
    <w:rsid w:val="003F626F"/>
    <w:rsid w:val="00404256"/>
    <w:rsid w:val="0043093F"/>
    <w:rsid w:val="00437729"/>
    <w:rsid w:val="00437C65"/>
    <w:rsid w:val="00443EDE"/>
    <w:rsid w:val="00446664"/>
    <w:rsid w:val="00454E7F"/>
    <w:rsid w:val="00474A03"/>
    <w:rsid w:val="004822FD"/>
    <w:rsid w:val="00497186"/>
    <w:rsid w:val="004D739C"/>
    <w:rsid w:val="004F07FE"/>
    <w:rsid w:val="004F0BDF"/>
    <w:rsid w:val="0050688B"/>
    <w:rsid w:val="00530BA9"/>
    <w:rsid w:val="00530DDD"/>
    <w:rsid w:val="0055339F"/>
    <w:rsid w:val="005661D1"/>
    <w:rsid w:val="005818CD"/>
    <w:rsid w:val="005A7404"/>
    <w:rsid w:val="005B11D7"/>
    <w:rsid w:val="005B5D06"/>
    <w:rsid w:val="005C1F5D"/>
    <w:rsid w:val="005C67B9"/>
    <w:rsid w:val="005D37C0"/>
    <w:rsid w:val="005E0D9F"/>
    <w:rsid w:val="00601200"/>
    <w:rsid w:val="00605944"/>
    <w:rsid w:val="006069EC"/>
    <w:rsid w:val="006103A5"/>
    <w:rsid w:val="00610FCF"/>
    <w:rsid w:val="00641DAF"/>
    <w:rsid w:val="00642937"/>
    <w:rsid w:val="00651817"/>
    <w:rsid w:val="0065278E"/>
    <w:rsid w:val="00661D62"/>
    <w:rsid w:val="006711A9"/>
    <w:rsid w:val="006731D6"/>
    <w:rsid w:val="0067605D"/>
    <w:rsid w:val="00691937"/>
    <w:rsid w:val="0069527E"/>
    <w:rsid w:val="006B3B66"/>
    <w:rsid w:val="006B799A"/>
    <w:rsid w:val="006C077C"/>
    <w:rsid w:val="006C2288"/>
    <w:rsid w:val="006C4A7C"/>
    <w:rsid w:val="006D54A4"/>
    <w:rsid w:val="006E5EEA"/>
    <w:rsid w:val="006F27BC"/>
    <w:rsid w:val="00725310"/>
    <w:rsid w:val="007358FC"/>
    <w:rsid w:val="00741644"/>
    <w:rsid w:val="00744CAE"/>
    <w:rsid w:val="00745E29"/>
    <w:rsid w:val="00764469"/>
    <w:rsid w:val="0076732C"/>
    <w:rsid w:val="007773B4"/>
    <w:rsid w:val="007848F4"/>
    <w:rsid w:val="007A1256"/>
    <w:rsid w:val="007A326B"/>
    <w:rsid w:val="007C027B"/>
    <w:rsid w:val="007C04EE"/>
    <w:rsid w:val="007C3387"/>
    <w:rsid w:val="007C346C"/>
    <w:rsid w:val="007D0B25"/>
    <w:rsid w:val="007E3941"/>
    <w:rsid w:val="00802A10"/>
    <w:rsid w:val="00836982"/>
    <w:rsid w:val="00847F1B"/>
    <w:rsid w:val="008742B6"/>
    <w:rsid w:val="00880530"/>
    <w:rsid w:val="0088312F"/>
    <w:rsid w:val="00886BB4"/>
    <w:rsid w:val="008A0055"/>
    <w:rsid w:val="008A0AA0"/>
    <w:rsid w:val="008B60E1"/>
    <w:rsid w:val="008C32D0"/>
    <w:rsid w:val="008D026C"/>
    <w:rsid w:val="008D2A80"/>
    <w:rsid w:val="008D3082"/>
    <w:rsid w:val="008E4DA8"/>
    <w:rsid w:val="009034F8"/>
    <w:rsid w:val="00912BC2"/>
    <w:rsid w:val="00933112"/>
    <w:rsid w:val="0094104D"/>
    <w:rsid w:val="00954573"/>
    <w:rsid w:val="00954D4A"/>
    <w:rsid w:val="00956865"/>
    <w:rsid w:val="00956E5B"/>
    <w:rsid w:val="00966403"/>
    <w:rsid w:val="0096670C"/>
    <w:rsid w:val="00983011"/>
    <w:rsid w:val="00990854"/>
    <w:rsid w:val="009C497E"/>
    <w:rsid w:val="009C7F08"/>
    <w:rsid w:val="009D3E7B"/>
    <w:rsid w:val="009F0848"/>
    <w:rsid w:val="00A17792"/>
    <w:rsid w:val="00A64A8C"/>
    <w:rsid w:val="00A8303B"/>
    <w:rsid w:val="00A873AF"/>
    <w:rsid w:val="00AB2761"/>
    <w:rsid w:val="00AB3553"/>
    <w:rsid w:val="00AB41DC"/>
    <w:rsid w:val="00AC26C1"/>
    <w:rsid w:val="00AC3C83"/>
    <w:rsid w:val="00AE5E1D"/>
    <w:rsid w:val="00B07794"/>
    <w:rsid w:val="00B60747"/>
    <w:rsid w:val="00B74B06"/>
    <w:rsid w:val="00B77899"/>
    <w:rsid w:val="00B778F3"/>
    <w:rsid w:val="00BB0EB6"/>
    <w:rsid w:val="00BB5F47"/>
    <w:rsid w:val="00C02A06"/>
    <w:rsid w:val="00C05DDA"/>
    <w:rsid w:val="00C06F5B"/>
    <w:rsid w:val="00C16ABB"/>
    <w:rsid w:val="00C23018"/>
    <w:rsid w:val="00C244F5"/>
    <w:rsid w:val="00C36662"/>
    <w:rsid w:val="00C651ED"/>
    <w:rsid w:val="00C70734"/>
    <w:rsid w:val="00C737A1"/>
    <w:rsid w:val="00C877EB"/>
    <w:rsid w:val="00CA5CAD"/>
    <w:rsid w:val="00CA6DDD"/>
    <w:rsid w:val="00CB59BE"/>
    <w:rsid w:val="00CC3F24"/>
    <w:rsid w:val="00CD7572"/>
    <w:rsid w:val="00CE7A12"/>
    <w:rsid w:val="00CF036F"/>
    <w:rsid w:val="00D17037"/>
    <w:rsid w:val="00D30061"/>
    <w:rsid w:val="00D65120"/>
    <w:rsid w:val="00D8194F"/>
    <w:rsid w:val="00DA32B7"/>
    <w:rsid w:val="00DA44E1"/>
    <w:rsid w:val="00DB762F"/>
    <w:rsid w:val="00DC14F8"/>
    <w:rsid w:val="00DD4E31"/>
    <w:rsid w:val="00DE3BBF"/>
    <w:rsid w:val="00DE6235"/>
    <w:rsid w:val="00DF31F8"/>
    <w:rsid w:val="00E1184B"/>
    <w:rsid w:val="00E24802"/>
    <w:rsid w:val="00E32A69"/>
    <w:rsid w:val="00E42DF7"/>
    <w:rsid w:val="00E52520"/>
    <w:rsid w:val="00E563E8"/>
    <w:rsid w:val="00E62EEF"/>
    <w:rsid w:val="00E70287"/>
    <w:rsid w:val="00E742E9"/>
    <w:rsid w:val="00E81764"/>
    <w:rsid w:val="00E856E0"/>
    <w:rsid w:val="00E97372"/>
    <w:rsid w:val="00EB1D9A"/>
    <w:rsid w:val="00ED63BE"/>
    <w:rsid w:val="00F21E7F"/>
    <w:rsid w:val="00F43FA0"/>
    <w:rsid w:val="00F54EDD"/>
    <w:rsid w:val="00F60962"/>
    <w:rsid w:val="00F73DA5"/>
    <w:rsid w:val="00F83CA0"/>
    <w:rsid w:val="00F9037A"/>
    <w:rsid w:val="00FA6EE3"/>
    <w:rsid w:val="00FB4C0E"/>
    <w:rsid w:val="00FC4C15"/>
    <w:rsid w:val="00FD3408"/>
    <w:rsid w:val="00FF0C88"/>
    <w:rsid w:val="00FF4B56"/>
    <w:rsid w:val="32DC7972"/>
    <w:rsid w:val="7F1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DA32B7"/>
    <w:rPr>
      <w:color w:val="800080"/>
      <w:u w:val="single"/>
    </w:rPr>
  </w:style>
  <w:style w:type="character" w:styleId="a4">
    <w:name w:val="Hyperlink"/>
    <w:basedOn w:val="a0"/>
    <w:rsid w:val="00DA32B7"/>
    <w:rPr>
      <w:color w:val="0000FF"/>
      <w:u w:val="single"/>
    </w:rPr>
  </w:style>
  <w:style w:type="character" w:styleId="a5">
    <w:name w:val="Strong"/>
    <w:basedOn w:val="a0"/>
    <w:qFormat/>
    <w:rsid w:val="00DA32B7"/>
    <w:rPr>
      <w:b/>
      <w:bCs/>
    </w:rPr>
  </w:style>
  <w:style w:type="paragraph" w:styleId="a6">
    <w:name w:val="header"/>
    <w:basedOn w:val="a"/>
    <w:link w:val="a7"/>
    <w:rsid w:val="00DA32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A32B7"/>
    <w:rPr>
      <w:sz w:val="24"/>
      <w:szCs w:val="24"/>
    </w:rPr>
  </w:style>
  <w:style w:type="paragraph" w:styleId="a8">
    <w:name w:val="footer"/>
    <w:basedOn w:val="a"/>
    <w:link w:val="a9"/>
    <w:rsid w:val="00DA32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32B7"/>
    <w:rPr>
      <w:sz w:val="24"/>
      <w:szCs w:val="24"/>
    </w:rPr>
  </w:style>
  <w:style w:type="paragraph" w:styleId="aa">
    <w:name w:val="Normal (Web)"/>
    <w:basedOn w:val="a"/>
    <w:uiPriority w:val="99"/>
    <w:rsid w:val="00DA32B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A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A32B7"/>
    <w:rPr>
      <w:rFonts w:ascii="Courier New" w:hAnsi="Courier New" w:cs="Courier New"/>
      <w:lang w:val="ru-RU" w:eastAsia="ru-RU" w:bidi="ar-SA"/>
    </w:rPr>
  </w:style>
  <w:style w:type="paragraph" w:styleId="ab">
    <w:name w:val="List Paragraph"/>
    <w:basedOn w:val="a"/>
    <w:uiPriority w:val="34"/>
    <w:qFormat/>
    <w:rsid w:val="00DA32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956E5B"/>
    <w:rPr>
      <w:sz w:val="24"/>
      <w:szCs w:val="24"/>
    </w:rPr>
  </w:style>
  <w:style w:type="paragraph" w:customStyle="1" w:styleId="Default">
    <w:name w:val="Default"/>
    <w:rsid w:val="007D0B25"/>
    <w:rPr>
      <w:color w:val="000000"/>
      <w:sz w:val="24"/>
    </w:rPr>
  </w:style>
  <w:style w:type="paragraph" w:customStyle="1" w:styleId="apple-converted-space">
    <w:name w:val="apple-converted-space"/>
    <w:basedOn w:val="a"/>
    <w:rsid w:val="007D0B25"/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dcb@chehovcb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19E8-FA4F-4A4E-803C-D9A17050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6147</CharactersWithSpaces>
  <SharedDoc>false</SharedDoc>
  <HLinks>
    <vt:vector size="12" baseType="variant"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http://www.chehovcbs.ru/</vt:lpwstr>
      </vt:variant>
      <vt:variant>
        <vt:lpwstr/>
      </vt:variant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mailto:cb@chehovcbs.ru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Mo-10a</cp:lastModifiedBy>
  <cp:revision>12</cp:revision>
  <cp:lastPrinted>2024-03-18T13:18:00Z</cp:lastPrinted>
  <dcterms:created xsi:type="dcterms:W3CDTF">2023-05-05T10:06:00Z</dcterms:created>
  <dcterms:modified xsi:type="dcterms:W3CDTF">2024-03-30T11:09:00Z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